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589CC" w14:textId="77777777" w:rsidR="00BB4622" w:rsidRPr="007B32D6" w:rsidRDefault="00BB4622" w:rsidP="00BB4622">
      <w:pPr>
        <w:spacing w:after="0" w:line="240" w:lineRule="auto"/>
        <w:jc w:val="center"/>
        <w:rPr>
          <w:rFonts w:ascii="Baskerville" w:hAnsi="Baskerville"/>
          <w:bCs/>
          <w:sz w:val="40"/>
          <w:szCs w:val="32"/>
        </w:rPr>
      </w:pPr>
      <w:r w:rsidRPr="007B32D6">
        <w:rPr>
          <w:rFonts w:ascii="Baskerville" w:hAnsi="Baskerville"/>
          <w:bCs/>
          <w:sz w:val="40"/>
          <w:szCs w:val="32"/>
        </w:rPr>
        <w:t>The American Yawp</w:t>
      </w:r>
    </w:p>
    <w:p w14:paraId="19940EDC" w14:textId="478C00D6" w:rsidR="00BB4622" w:rsidRPr="007B32D6" w:rsidRDefault="00BB4622" w:rsidP="00BB4622">
      <w:pPr>
        <w:spacing w:after="0" w:line="240" w:lineRule="auto"/>
        <w:jc w:val="center"/>
        <w:rPr>
          <w:rFonts w:ascii="Baskerville" w:hAnsi="Baskerville"/>
          <w:bCs/>
          <w:sz w:val="28"/>
        </w:rPr>
      </w:pPr>
      <w:r w:rsidRPr="007B32D6">
        <w:rPr>
          <w:rFonts w:ascii="Baskerville" w:hAnsi="Baskerville"/>
          <w:bCs/>
          <w:sz w:val="28"/>
        </w:rPr>
        <w:t xml:space="preserve">Chapter </w:t>
      </w:r>
      <w:r>
        <w:rPr>
          <w:rFonts w:ascii="Baskerville" w:hAnsi="Baskerville"/>
          <w:bCs/>
          <w:sz w:val="28"/>
        </w:rPr>
        <w:t>1</w:t>
      </w:r>
      <w:r>
        <w:rPr>
          <w:rFonts w:ascii="Baskerville" w:hAnsi="Baskerville"/>
          <w:bCs/>
          <w:sz w:val="28"/>
        </w:rPr>
        <w:t>3</w:t>
      </w:r>
      <w:r w:rsidRPr="007B32D6">
        <w:rPr>
          <w:rFonts w:ascii="Baskerville" w:hAnsi="Baskerville"/>
          <w:bCs/>
          <w:sz w:val="28"/>
        </w:rPr>
        <w:t xml:space="preserve"> – </w:t>
      </w:r>
      <w:r>
        <w:rPr>
          <w:rFonts w:ascii="Baskerville" w:hAnsi="Baskerville"/>
          <w:bCs/>
          <w:sz w:val="28"/>
        </w:rPr>
        <w:t xml:space="preserve">The </w:t>
      </w:r>
      <w:r>
        <w:rPr>
          <w:rFonts w:ascii="Baskerville" w:hAnsi="Baskerville"/>
          <w:bCs/>
          <w:sz w:val="28"/>
        </w:rPr>
        <w:t>Civil War</w:t>
      </w:r>
    </w:p>
    <w:p w14:paraId="600ADDCB" w14:textId="77777777" w:rsidR="00BB4622" w:rsidRPr="007B32D6" w:rsidRDefault="00BB4622" w:rsidP="00BB4622">
      <w:pPr>
        <w:spacing w:after="0" w:line="240" w:lineRule="auto"/>
        <w:jc w:val="center"/>
        <w:rPr>
          <w:rFonts w:ascii="Baskerville" w:hAnsi="Baskerville"/>
          <w:bCs/>
          <w:sz w:val="28"/>
        </w:rPr>
      </w:pPr>
    </w:p>
    <w:p w14:paraId="1BEBA6B7" w14:textId="77777777" w:rsidR="00BB4622" w:rsidRDefault="00BB4622" w:rsidP="00BB4622">
      <w:pPr>
        <w:spacing w:after="0" w:line="240" w:lineRule="auto"/>
        <w:jc w:val="center"/>
        <w:rPr>
          <w:rFonts w:ascii="Baskerville" w:hAnsi="Baskerville"/>
          <w:bCs/>
          <w:sz w:val="28"/>
        </w:rPr>
      </w:pPr>
      <w:r w:rsidRPr="007B32D6">
        <w:rPr>
          <w:rFonts w:ascii="Baskerville" w:hAnsi="Baskerville"/>
          <w:bCs/>
          <w:sz w:val="28"/>
        </w:rPr>
        <w:t>Quiz</w:t>
      </w:r>
    </w:p>
    <w:p w14:paraId="302CC5E6" w14:textId="77777777" w:rsidR="00BB4622" w:rsidRDefault="00BB4622" w:rsidP="00BB4622">
      <w:pPr>
        <w:spacing w:after="0" w:line="240" w:lineRule="auto"/>
        <w:jc w:val="center"/>
        <w:rPr>
          <w:rFonts w:ascii="Baskerville" w:hAnsi="Baskerville"/>
          <w:bCs/>
          <w:sz w:val="28"/>
        </w:rPr>
      </w:pPr>
    </w:p>
    <w:p w14:paraId="19BCD7A4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1. Which state was the first to secede from the Union?</w:t>
      </w:r>
    </w:p>
    <w:p w14:paraId="7CA979A7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a. South Carolina</w:t>
      </w:r>
    </w:p>
    <w:p w14:paraId="0CACFC06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b. Texas</w:t>
      </w:r>
    </w:p>
    <w:p w14:paraId="634D2B7F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c. Georgia</w:t>
      </w:r>
    </w:p>
    <w:p w14:paraId="228AA59E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d. Alabama</w:t>
      </w:r>
    </w:p>
    <w:p w14:paraId="3C006941" w14:textId="77777777" w:rsidR="0050634D" w:rsidRPr="00BB4622" w:rsidRDefault="0050634D" w:rsidP="00BB4622">
      <w:pPr>
        <w:spacing w:after="0" w:line="240" w:lineRule="auto"/>
        <w:rPr>
          <w:rFonts w:ascii="Baskerville" w:hAnsi="Baskerville" w:cs="Times New Roman"/>
        </w:rPr>
      </w:pPr>
    </w:p>
    <w:p w14:paraId="76D2A7B2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2. What was Lincoln's initial aim in the Civil War?</w:t>
      </w:r>
    </w:p>
    <w:p w14:paraId="0A7843A4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a. To preserve the union</w:t>
      </w:r>
    </w:p>
    <w:p w14:paraId="42C79450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b. To abolish slavery</w:t>
      </w:r>
    </w:p>
    <w:p w14:paraId="7D91A191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c. To prevent the expansion of slavery in the West</w:t>
      </w:r>
    </w:p>
    <w:p w14:paraId="56F03614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d. To avoid violence</w:t>
      </w:r>
    </w:p>
    <w:p w14:paraId="58578796" w14:textId="77777777" w:rsidR="0050634D" w:rsidRPr="00BB4622" w:rsidRDefault="0050634D" w:rsidP="00BB4622">
      <w:pPr>
        <w:spacing w:after="0" w:line="240" w:lineRule="auto"/>
        <w:rPr>
          <w:rFonts w:ascii="Baskerville" w:hAnsi="Baskerville" w:cs="Times New Roman"/>
        </w:rPr>
      </w:pPr>
    </w:p>
    <w:p w14:paraId="30F97C08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3. What were enslaved people who escaped to Union lines called?</w:t>
      </w:r>
    </w:p>
    <w:p w14:paraId="6E180004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a. Contraband</w:t>
      </w:r>
    </w:p>
    <w:p w14:paraId="29C593BD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b. Fugitive Slaves</w:t>
      </w:r>
    </w:p>
    <w:p w14:paraId="1BC17DEC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c. Enlistments</w:t>
      </w:r>
    </w:p>
    <w:p w14:paraId="69088C6A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d. Freedpeople</w:t>
      </w:r>
    </w:p>
    <w:p w14:paraId="07FFBBDE" w14:textId="77777777" w:rsidR="0050634D" w:rsidRPr="00BB4622" w:rsidRDefault="0050634D" w:rsidP="00BB4622">
      <w:pPr>
        <w:spacing w:after="0" w:line="240" w:lineRule="auto"/>
        <w:rPr>
          <w:rFonts w:ascii="Baskerville" w:hAnsi="Baskerville" w:cs="Times New Roman"/>
        </w:rPr>
      </w:pPr>
    </w:p>
    <w:p w14:paraId="78D6E2B3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4. Who was the last Confederate general to surrender?</w:t>
      </w:r>
    </w:p>
    <w:p w14:paraId="66C3EFED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a. Stand Watie</w:t>
      </w:r>
    </w:p>
    <w:p w14:paraId="05D83D87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b. Robert E. Lee</w:t>
      </w:r>
    </w:p>
    <w:p w14:paraId="53BD2322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c. Braxton Bragg</w:t>
      </w:r>
    </w:p>
    <w:p w14:paraId="19F9A6F2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d. Stonewall Jackson</w:t>
      </w:r>
    </w:p>
    <w:p w14:paraId="1986525B" w14:textId="77777777" w:rsidR="0050634D" w:rsidRPr="00BB4622" w:rsidRDefault="0050634D" w:rsidP="00BB4622">
      <w:pPr>
        <w:spacing w:after="0" w:line="240" w:lineRule="auto"/>
        <w:rPr>
          <w:rFonts w:ascii="Baskerville" w:hAnsi="Baskerville" w:cs="Times New Roman"/>
        </w:rPr>
      </w:pPr>
    </w:p>
    <w:p w14:paraId="511228A0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5. What is the name of the conflict between Indigenous people and Northern settlers that occurred around Minnesota during the American Civil War?</w:t>
      </w:r>
    </w:p>
    <w:p w14:paraId="40AD6B79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a. The Dakota War</w:t>
      </w:r>
    </w:p>
    <w:p w14:paraId="5800E9A1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b. The Long Walk</w:t>
      </w:r>
    </w:p>
    <w:p w14:paraId="360FBC2D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c. The Battle of Glorieta Pass</w:t>
      </w:r>
    </w:p>
    <w:p w14:paraId="14B2D966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d. The Battle of Shiloh</w:t>
      </w:r>
    </w:p>
    <w:p w14:paraId="2C4AE9BC" w14:textId="77777777" w:rsidR="0050634D" w:rsidRPr="00BB4622" w:rsidRDefault="0050634D" w:rsidP="00BB4622">
      <w:pPr>
        <w:spacing w:after="0" w:line="240" w:lineRule="auto"/>
        <w:rPr>
          <w:rFonts w:ascii="Baskerville" w:hAnsi="Baskerville" w:cs="Times New Roman"/>
        </w:rPr>
      </w:pPr>
    </w:p>
    <w:p w14:paraId="50F5964E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6. Which is NOT a result of the Emancipation Proclamation?</w:t>
      </w:r>
    </w:p>
    <w:p w14:paraId="78941356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a. Enslaved people in Kentucky were freed</w:t>
      </w:r>
    </w:p>
    <w:p w14:paraId="63B6C4C0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b. The Confederacy would not be recognized by European powers</w:t>
      </w:r>
    </w:p>
    <w:p w14:paraId="75A6D2FD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c. The Union Army began liberating people enslaved by Confederates</w:t>
      </w:r>
    </w:p>
    <w:p w14:paraId="1BF91A90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d. Americans opposed to the draft attacked Black communities</w:t>
      </w:r>
    </w:p>
    <w:p w14:paraId="3E7CDA4F" w14:textId="77777777" w:rsidR="0050634D" w:rsidRPr="00BB4622" w:rsidRDefault="0050634D" w:rsidP="00BB4622">
      <w:pPr>
        <w:spacing w:after="0" w:line="240" w:lineRule="auto"/>
        <w:rPr>
          <w:rFonts w:ascii="Baskerville" w:hAnsi="Baskerville" w:cs="Times New Roman"/>
        </w:rPr>
      </w:pPr>
    </w:p>
    <w:p w14:paraId="56CFD3ED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7. What was the last Confederate stronghold along the Mississippi River?</w:t>
      </w:r>
    </w:p>
    <w:p w14:paraId="7E021305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a. Vicksburg, Mississippi</w:t>
      </w:r>
    </w:p>
    <w:p w14:paraId="30A0A48C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b. New Orleans, Louisiana</w:t>
      </w:r>
    </w:p>
    <w:p w14:paraId="1DD560C2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c. Memphis, Tennessee</w:t>
      </w:r>
    </w:p>
    <w:p w14:paraId="1DEDBA69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d. St. Louis, Missouri</w:t>
      </w:r>
    </w:p>
    <w:p w14:paraId="44151002" w14:textId="77777777" w:rsidR="0050634D" w:rsidRPr="00BB4622" w:rsidRDefault="0050634D" w:rsidP="00BB4622">
      <w:pPr>
        <w:spacing w:after="0" w:line="240" w:lineRule="auto"/>
        <w:rPr>
          <w:rFonts w:ascii="Baskerville" w:hAnsi="Baskerville" w:cs="Times New Roman"/>
        </w:rPr>
      </w:pPr>
    </w:p>
    <w:p w14:paraId="7713E99A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8. What was the most common cause of death for Civil War soldiers?</w:t>
      </w:r>
    </w:p>
    <w:p w14:paraId="51F5A0B8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lastRenderedPageBreak/>
        <w:t>a. Disease</w:t>
      </w:r>
    </w:p>
    <w:p w14:paraId="5723A2B6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b. Amputation</w:t>
      </w:r>
    </w:p>
    <w:p w14:paraId="0D26013A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c. Gunshots</w:t>
      </w:r>
    </w:p>
    <w:p w14:paraId="0609D123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d. Cannon shot</w:t>
      </w:r>
    </w:p>
    <w:p w14:paraId="41A8CEA2" w14:textId="77777777" w:rsidR="0050634D" w:rsidRPr="00BB4622" w:rsidRDefault="0050634D" w:rsidP="00BB4622">
      <w:pPr>
        <w:spacing w:after="0" w:line="240" w:lineRule="auto"/>
        <w:rPr>
          <w:rFonts w:ascii="Baskerville" w:hAnsi="Baskerville" w:cs="Times New Roman"/>
        </w:rPr>
      </w:pPr>
    </w:p>
    <w:p w14:paraId="040BE90F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9. Which best describes the work of the Sanitary Commission?</w:t>
      </w:r>
    </w:p>
    <w:p w14:paraId="57F88D82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a. Staffed hospitals in the North</w:t>
      </w:r>
    </w:p>
    <w:p w14:paraId="7559A2BE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b. Prevented Britain from supporting the Confederacy</w:t>
      </w:r>
    </w:p>
    <w:p w14:paraId="0AC55028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c. Prosecuted Confederate deserters</w:t>
      </w:r>
    </w:p>
    <w:p w14:paraId="4EA0CF0B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d. Attacked Native Americans in the West</w:t>
      </w:r>
    </w:p>
    <w:p w14:paraId="0A33C1E6" w14:textId="77777777" w:rsidR="0050634D" w:rsidRPr="00BB4622" w:rsidRDefault="0050634D" w:rsidP="00BB4622">
      <w:pPr>
        <w:spacing w:after="0" w:line="240" w:lineRule="auto"/>
        <w:rPr>
          <w:rFonts w:ascii="Baskerville" w:hAnsi="Baskerville" w:cs="Times New Roman"/>
        </w:rPr>
      </w:pPr>
    </w:p>
    <w:p w14:paraId="7EA2536B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10. Where did Robert E. Lee surrender to Ulysses S. Grant?</w:t>
      </w:r>
    </w:p>
    <w:p w14:paraId="346718EC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a. Appomattox, Virginia</w:t>
      </w:r>
    </w:p>
    <w:p w14:paraId="7233E288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b. Gettysburg, Pennsylvania</w:t>
      </w:r>
    </w:p>
    <w:p w14:paraId="4B868294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c. Antietam, Maryland</w:t>
      </w:r>
    </w:p>
    <w:p w14:paraId="024C3552" w14:textId="77777777" w:rsidR="0050634D" w:rsidRPr="00BB4622" w:rsidRDefault="00000000" w:rsidP="00BB4622">
      <w:pPr>
        <w:spacing w:after="0" w:line="240" w:lineRule="auto"/>
        <w:rPr>
          <w:rFonts w:ascii="Baskerville" w:hAnsi="Baskerville" w:cs="Times New Roman"/>
        </w:rPr>
      </w:pPr>
      <w:r w:rsidRPr="00BB4622">
        <w:rPr>
          <w:rFonts w:ascii="Baskerville" w:hAnsi="Baskerville" w:cs="Times New Roman"/>
        </w:rPr>
        <w:t>d. Vicksburg, Mississippi</w:t>
      </w:r>
    </w:p>
    <w:p w14:paraId="40A63E31" w14:textId="77777777" w:rsidR="0050634D" w:rsidRPr="00BB4622" w:rsidRDefault="0050634D" w:rsidP="00BB4622">
      <w:pPr>
        <w:spacing w:after="0" w:line="240" w:lineRule="auto"/>
        <w:rPr>
          <w:rFonts w:ascii="Baskerville" w:hAnsi="Baskerville" w:cs="Times New Roman"/>
        </w:rPr>
      </w:pPr>
    </w:p>
    <w:sectPr w:rsidR="0050634D" w:rsidRPr="00BB46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0751490">
    <w:abstractNumId w:val="8"/>
  </w:num>
  <w:num w:numId="2" w16cid:durableId="996760905">
    <w:abstractNumId w:val="6"/>
  </w:num>
  <w:num w:numId="3" w16cid:durableId="446892783">
    <w:abstractNumId w:val="5"/>
  </w:num>
  <w:num w:numId="4" w16cid:durableId="1023673178">
    <w:abstractNumId w:val="4"/>
  </w:num>
  <w:num w:numId="5" w16cid:durableId="287973619">
    <w:abstractNumId w:val="7"/>
  </w:num>
  <w:num w:numId="6" w16cid:durableId="582298421">
    <w:abstractNumId w:val="3"/>
  </w:num>
  <w:num w:numId="7" w16cid:durableId="546451135">
    <w:abstractNumId w:val="2"/>
  </w:num>
  <w:num w:numId="8" w16cid:durableId="996803420">
    <w:abstractNumId w:val="1"/>
  </w:num>
  <w:num w:numId="9" w16cid:durableId="68231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0634D"/>
    <w:rsid w:val="00A95B4D"/>
    <w:rsid w:val="00AA1D8D"/>
    <w:rsid w:val="00AF040C"/>
    <w:rsid w:val="00B47730"/>
    <w:rsid w:val="00BB462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6AA547"/>
  <w14:defaultImageDpi w14:val="300"/>
  <w15:docId w15:val="{26BAAFEE-2277-1E4A-B277-E3361E95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1490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 Wright</cp:lastModifiedBy>
  <cp:revision>2</cp:revision>
  <dcterms:created xsi:type="dcterms:W3CDTF">2026-06-16T12:49:00Z</dcterms:created>
  <dcterms:modified xsi:type="dcterms:W3CDTF">2026-06-16T12:49:00Z</dcterms:modified>
  <cp:category/>
</cp:coreProperties>
</file>